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D" w:rsidRPr="00B5429B" w:rsidRDefault="00015ADD" w:rsidP="00015A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  <w:color w:val="000000"/>
          <w:spacing w:val="-7"/>
          <w:highlight w:val="white"/>
        </w:rPr>
      </w:pPr>
      <w:r>
        <w:rPr>
          <w:b/>
          <w:bCs/>
          <w:color w:val="000000"/>
          <w:spacing w:val="-7"/>
          <w:highlight w:val="white"/>
        </w:rPr>
        <w:t>Принято на педагогическом</w:t>
      </w:r>
      <w:r w:rsidRPr="00B5429B">
        <w:rPr>
          <w:b/>
          <w:bCs/>
          <w:color w:val="000000"/>
          <w:spacing w:val="-7"/>
          <w:highlight w:val="white"/>
        </w:rPr>
        <w:t xml:space="preserve">                                                     </w:t>
      </w:r>
      <w:r w:rsidR="000B40EF">
        <w:rPr>
          <w:b/>
          <w:bCs/>
          <w:color w:val="000000"/>
          <w:spacing w:val="-7"/>
          <w:highlight w:val="white"/>
        </w:rPr>
        <w:t xml:space="preserve">                                                                                                                                       </w:t>
      </w:r>
      <w:r w:rsidRPr="00B5429B">
        <w:rPr>
          <w:b/>
          <w:bCs/>
          <w:color w:val="000000"/>
          <w:spacing w:val="-7"/>
          <w:highlight w:val="white"/>
        </w:rPr>
        <w:t xml:space="preserve">  </w:t>
      </w:r>
      <w:r>
        <w:rPr>
          <w:b/>
          <w:bCs/>
          <w:color w:val="000000"/>
          <w:spacing w:val="-7"/>
          <w:highlight w:val="white"/>
        </w:rPr>
        <w:t xml:space="preserve">              </w:t>
      </w:r>
      <w:r w:rsidR="00E73898">
        <w:rPr>
          <w:b/>
          <w:bCs/>
          <w:color w:val="000000"/>
          <w:spacing w:val="-7"/>
          <w:highlight w:val="white"/>
        </w:rPr>
        <w:t xml:space="preserve">            </w:t>
      </w:r>
      <w:r>
        <w:rPr>
          <w:b/>
          <w:bCs/>
          <w:color w:val="000000"/>
          <w:spacing w:val="-7"/>
          <w:highlight w:val="white"/>
        </w:rPr>
        <w:t xml:space="preserve"> </w:t>
      </w:r>
      <w:r w:rsidRPr="00B5429B">
        <w:rPr>
          <w:b/>
          <w:bCs/>
          <w:color w:val="000000"/>
          <w:spacing w:val="-7"/>
          <w:highlight w:val="white"/>
        </w:rPr>
        <w:t xml:space="preserve"> «УТВЕРЖДАЮ»</w:t>
      </w:r>
    </w:p>
    <w:p w:rsidR="0049052F" w:rsidRDefault="00015ADD" w:rsidP="00015A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  <w:color w:val="000000"/>
          <w:spacing w:val="-7"/>
          <w:highlight w:val="white"/>
        </w:rPr>
        <w:t>совете</w:t>
      </w:r>
      <w:r w:rsidRPr="00B5429B">
        <w:rPr>
          <w:b/>
          <w:bCs/>
          <w:color w:val="000000"/>
          <w:spacing w:val="-7"/>
          <w:highlight w:val="white"/>
        </w:rPr>
        <w:t xml:space="preserve">   </w:t>
      </w:r>
      <w:r w:rsidR="0049052F">
        <w:rPr>
          <w:b/>
          <w:bCs/>
        </w:rPr>
        <w:t xml:space="preserve">ЧОУ «Международная школа </w:t>
      </w:r>
    </w:p>
    <w:p w:rsidR="00015ADD" w:rsidRPr="00B5429B" w:rsidRDefault="0049052F" w:rsidP="00015A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</w:rPr>
        <w:t xml:space="preserve">АЛЛА ПРИМА»                                                                        </w:t>
      </w:r>
      <w:r w:rsidR="000B40EF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</w:t>
      </w:r>
      <w:r>
        <w:rPr>
          <w:b/>
          <w:bCs/>
          <w:color w:val="000000"/>
          <w:spacing w:val="-7"/>
          <w:highlight w:val="white"/>
        </w:rPr>
        <w:t>Директор ЧОУ</w:t>
      </w:r>
    </w:p>
    <w:p w:rsidR="00015ADD" w:rsidRPr="00B5429B" w:rsidRDefault="00015ADD" w:rsidP="00015A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right="-5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B5429B">
        <w:rPr>
          <w:b/>
          <w:bCs/>
        </w:rPr>
        <w:t xml:space="preserve">                                                            </w:t>
      </w:r>
      <w:r w:rsidR="00E73898">
        <w:rPr>
          <w:b/>
          <w:bCs/>
        </w:rPr>
        <w:t xml:space="preserve">       </w:t>
      </w:r>
      <w:r w:rsidR="000B40EF"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E73898">
        <w:rPr>
          <w:b/>
          <w:bCs/>
        </w:rPr>
        <w:t xml:space="preserve">    </w:t>
      </w:r>
      <w:r w:rsidRPr="00B5429B">
        <w:rPr>
          <w:b/>
          <w:bCs/>
        </w:rPr>
        <w:t xml:space="preserve">  ____________</w:t>
      </w:r>
      <w:r w:rsidR="0049052F">
        <w:rPr>
          <w:b/>
          <w:bCs/>
        </w:rPr>
        <w:t xml:space="preserve">О.В. Гонтарева </w:t>
      </w:r>
    </w:p>
    <w:p w:rsidR="00015ADD" w:rsidRPr="00B5429B" w:rsidRDefault="00015ADD" w:rsidP="00015ADD">
      <w:pPr>
        <w:rPr>
          <w:b/>
        </w:rPr>
      </w:pPr>
      <w:r w:rsidRPr="00B5429B">
        <w:rPr>
          <w:b/>
        </w:rPr>
        <w:t>Протокол №</w:t>
      </w:r>
      <w:r w:rsidRPr="00B36676">
        <w:rPr>
          <w:b/>
        </w:rPr>
        <w:t xml:space="preserve"> </w:t>
      </w:r>
      <w:r w:rsidR="000F716B" w:rsidRPr="00B36676">
        <w:rPr>
          <w:b/>
        </w:rPr>
        <w:t>1</w:t>
      </w:r>
      <w:r w:rsidRPr="00B36676">
        <w:rPr>
          <w:b/>
        </w:rPr>
        <w:t xml:space="preserve">                                                                               </w:t>
      </w:r>
      <w:r w:rsidR="00E73898" w:rsidRPr="00B36676">
        <w:rPr>
          <w:b/>
        </w:rPr>
        <w:t xml:space="preserve">          </w:t>
      </w:r>
      <w:r w:rsidRPr="00B36676">
        <w:rPr>
          <w:b/>
        </w:rPr>
        <w:t xml:space="preserve"> </w:t>
      </w:r>
      <w:r w:rsidR="000B40EF"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Pr="00B36676">
        <w:rPr>
          <w:b/>
        </w:rPr>
        <w:t xml:space="preserve">  </w:t>
      </w:r>
      <w:r>
        <w:rPr>
          <w:b/>
        </w:rPr>
        <w:t xml:space="preserve">Приказом № </w:t>
      </w:r>
      <w:r w:rsidR="008956DA">
        <w:rPr>
          <w:b/>
        </w:rPr>
        <w:t>2</w:t>
      </w:r>
    </w:p>
    <w:p w:rsidR="00015ADD" w:rsidRPr="00B5429B" w:rsidRDefault="00015ADD" w:rsidP="00015ADD">
      <w:pPr>
        <w:rPr>
          <w:b/>
        </w:rPr>
      </w:pPr>
      <w:r>
        <w:rPr>
          <w:b/>
        </w:rPr>
        <w:t>от</w:t>
      </w:r>
      <w:r w:rsidRPr="00B36676">
        <w:rPr>
          <w:b/>
        </w:rPr>
        <w:t xml:space="preserve"> </w:t>
      </w:r>
      <w:r w:rsidR="00B36676">
        <w:rPr>
          <w:b/>
        </w:rPr>
        <w:t>28.08.17</w:t>
      </w:r>
      <w:r w:rsidR="0049052F" w:rsidRPr="00B36676">
        <w:rPr>
          <w:b/>
        </w:rPr>
        <w:t xml:space="preserve"> </w:t>
      </w:r>
      <w:r w:rsidRPr="00B5429B">
        <w:rPr>
          <w:b/>
        </w:rPr>
        <w:t xml:space="preserve">г.                                                 </w:t>
      </w:r>
      <w:r>
        <w:rPr>
          <w:b/>
        </w:rPr>
        <w:t xml:space="preserve">                            </w:t>
      </w:r>
      <w:r w:rsidR="00E73898">
        <w:rPr>
          <w:b/>
        </w:rPr>
        <w:t xml:space="preserve">      </w:t>
      </w:r>
      <w:r w:rsidR="000B40EF">
        <w:rPr>
          <w:b/>
        </w:rPr>
        <w:t xml:space="preserve">                                                                                                                                       </w:t>
      </w:r>
      <w:r w:rsidR="00E73898">
        <w:rPr>
          <w:b/>
        </w:rPr>
        <w:t xml:space="preserve">  </w:t>
      </w:r>
      <w:r w:rsidR="000B40EF">
        <w:rPr>
          <w:b/>
        </w:rPr>
        <w:t xml:space="preserve">                 </w:t>
      </w:r>
      <w:bookmarkStart w:id="0" w:name="_GoBack"/>
      <w:bookmarkEnd w:id="0"/>
      <w:r w:rsidR="00E73898">
        <w:rPr>
          <w:b/>
        </w:rPr>
        <w:t xml:space="preserve">   </w:t>
      </w:r>
      <w:r w:rsidRPr="00B5429B">
        <w:rPr>
          <w:b/>
        </w:rPr>
        <w:t xml:space="preserve"> от </w:t>
      </w:r>
      <w:r w:rsidRPr="00EA0A06">
        <w:rPr>
          <w:b/>
          <w:u w:val="single"/>
        </w:rPr>
        <w:t>«</w:t>
      </w:r>
      <w:r w:rsidR="008956DA">
        <w:rPr>
          <w:b/>
          <w:u w:val="single"/>
        </w:rPr>
        <w:t>28</w:t>
      </w:r>
      <w:r w:rsidRPr="00EA0A06">
        <w:rPr>
          <w:b/>
          <w:u w:val="single"/>
        </w:rPr>
        <w:t xml:space="preserve"> </w:t>
      </w:r>
      <w:r w:rsidR="0049052F" w:rsidRPr="008956DA">
        <w:rPr>
          <w:b/>
          <w:u w:val="single"/>
        </w:rPr>
        <w:t xml:space="preserve"> »  _0</w:t>
      </w:r>
      <w:r w:rsidR="008956DA" w:rsidRPr="008956DA">
        <w:rPr>
          <w:b/>
          <w:u w:val="single"/>
        </w:rPr>
        <w:t>8</w:t>
      </w:r>
      <w:r w:rsidR="0049052F" w:rsidRPr="008956DA">
        <w:rPr>
          <w:b/>
          <w:u w:val="single"/>
        </w:rPr>
        <w:t xml:space="preserve"> _201</w:t>
      </w:r>
      <w:r w:rsidR="008956DA" w:rsidRPr="008956DA">
        <w:rPr>
          <w:b/>
          <w:u w:val="single"/>
        </w:rPr>
        <w:t>7</w:t>
      </w:r>
      <w:r w:rsidRPr="008956DA">
        <w:rPr>
          <w:b/>
          <w:u w:val="single"/>
        </w:rPr>
        <w:t xml:space="preserve"> г.</w:t>
      </w:r>
    </w:p>
    <w:p w:rsidR="00015ADD" w:rsidRDefault="00015ADD" w:rsidP="00015ADD">
      <w:pPr>
        <w:spacing w:before="100" w:beforeAutospacing="1" w:after="100" w:afterAutospacing="1"/>
        <w:rPr>
          <w:b/>
          <w:bCs/>
        </w:rPr>
      </w:pPr>
    </w:p>
    <w:p w:rsidR="00015ADD" w:rsidRDefault="00015ADD" w:rsidP="00015ADD">
      <w:pPr>
        <w:spacing w:before="100" w:beforeAutospacing="1" w:after="100" w:afterAutospacing="1"/>
        <w:rPr>
          <w:b/>
          <w:bCs/>
        </w:rPr>
      </w:pPr>
    </w:p>
    <w:p w:rsidR="00015ADD" w:rsidRDefault="00015ADD" w:rsidP="00015ADD">
      <w:pPr>
        <w:spacing w:before="100" w:beforeAutospacing="1" w:after="100" w:afterAutospacing="1"/>
        <w:rPr>
          <w:b/>
          <w:bCs/>
        </w:rPr>
      </w:pPr>
    </w:p>
    <w:p w:rsidR="00514F6A" w:rsidRPr="0049052F" w:rsidRDefault="00015ADD" w:rsidP="00514F6A">
      <w:pPr>
        <w:spacing w:after="100" w:afterAutospacing="1"/>
        <w:jc w:val="center"/>
        <w:rPr>
          <w:b/>
          <w:sz w:val="36"/>
          <w:szCs w:val="36"/>
        </w:rPr>
      </w:pPr>
      <w:r w:rsidRPr="0049052F">
        <w:rPr>
          <w:b/>
          <w:bCs/>
          <w:sz w:val="36"/>
          <w:szCs w:val="36"/>
        </w:rPr>
        <w:t>ПОРЯДОК</w:t>
      </w:r>
      <w:r w:rsidR="00514F6A" w:rsidRPr="0049052F">
        <w:rPr>
          <w:b/>
          <w:sz w:val="36"/>
          <w:szCs w:val="36"/>
        </w:rPr>
        <w:t xml:space="preserve"> ПРИЕМА</w:t>
      </w:r>
    </w:p>
    <w:p w:rsidR="00015ADD" w:rsidRPr="00514F6A" w:rsidRDefault="00015ADD" w:rsidP="0049052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в </w:t>
      </w:r>
      <w:r w:rsidR="0049052F">
        <w:rPr>
          <w:b/>
          <w:sz w:val="36"/>
          <w:szCs w:val="36"/>
        </w:rPr>
        <w:t>ЧОУ «Международная школа АЛЛА ПРИМА»</w:t>
      </w:r>
    </w:p>
    <w:p w:rsidR="00514F6A" w:rsidRDefault="00F60A12" w:rsidP="0049052F">
      <w:pPr>
        <w:ind w:firstLine="708"/>
        <w:jc w:val="center"/>
        <w:rPr>
          <w:b/>
          <w:sz w:val="36"/>
          <w:szCs w:val="36"/>
        </w:rPr>
      </w:pPr>
      <w:r w:rsidRPr="00015ADD">
        <w:rPr>
          <w:b/>
          <w:sz w:val="36"/>
          <w:szCs w:val="36"/>
        </w:rPr>
        <w:t xml:space="preserve">на домашнее обучение по </w:t>
      </w:r>
      <w:r w:rsidR="00FB149D">
        <w:rPr>
          <w:b/>
          <w:sz w:val="36"/>
          <w:szCs w:val="36"/>
        </w:rPr>
        <w:t xml:space="preserve">основным </w:t>
      </w:r>
      <w:r w:rsidRPr="00015ADD">
        <w:rPr>
          <w:b/>
          <w:sz w:val="36"/>
          <w:szCs w:val="36"/>
        </w:rPr>
        <w:t xml:space="preserve">образовательным программам  </w:t>
      </w:r>
      <w:r w:rsidR="00514F6A">
        <w:rPr>
          <w:b/>
          <w:sz w:val="36"/>
          <w:szCs w:val="36"/>
        </w:rPr>
        <w:t>детей с ограниченными возможностями здоровья</w:t>
      </w:r>
      <w:r w:rsidRPr="00015ADD">
        <w:rPr>
          <w:b/>
          <w:sz w:val="36"/>
          <w:szCs w:val="36"/>
        </w:rPr>
        <w:t xml:space="preserve"> и детей-инвалидов </w:t>
      </w:r>
    </w:p>
    <w:p w:rsidR="00F60A12" w:rsidRDefault="00F60A12" w:rsidP="00015ADD">
      <w:pPr>
        <w:ind w:firstLine="708"/>
        <w:jc w:val="center"/>
        <w:rPr>
          <w:b/>
          <w:sz w:val="36"/>
          <w:szCs w:val="36"/>
        </w:rPr>
      </w:pPr>
      <w:r w:rsidRPr="00015ADD">
        <w:rPr>
          <w:b/>
          <w:sz w:val="36"/>
          <w:szCs w:val="36"/>
        </w:rPr>
        <w:t>и порядок их отчисления</w:t>
      </w:r>
      <w:r w:rsidR="00E73898">
        <w:rPr>
          <w:b/>
          <w:sz w:val="36"/>
          <w:szCs w:val="36"/>
        </w:rPr>
        <w:t xml:space="preserve"> </w:t>
      </w: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015ADD" w:rsidRDefault="00015ADD" w:rsidP="00015ADD">
      <w:pPr>
        <w:ind w:firstLine="708"/>
        <w:jc w:val="center"/>
        <w:rPr>
          <w:b/>
          <w:sz w:val="36"/>
          <w:szCs w:val="36"/>
        </w:rPr>
      </w:pPr>
    </w:p>
    <w:p w:rsidR="0049052F" w:rsidRDefault="0049052F" w:rsidP="00015ADD">
      <w:pPr>
        <w:ind w:firstLine="708"/>
        <w:jc w:val="center"/>
        <w:rPr>
          <w:b/>
          <w:sz w:val="36"/>
          <w:szCs w:val="36"/>
        </w:rPr>
      </w:pPr>
    </w:p>
    <w:p w:rsidR="0049052F" w:rsidRDefault="0049052F" w:rsidP="00015ADD">
      <w:pPr>
        <w:ind w:firstLine="708"/>
        <w:jc w:val="center"/>
        <w:rPr>
          <w:b/>
          <w:sz w:val="36"/>
          <w:szCs w:val="36"/>
        </w:rPr>
      </w:pPr>
    </w:p>
    <w:p w:rsidR="00015ADD" w:rsidRPr="00015ADD" w:rsidRDefault="00015ADD" w:rsidP="00514F6A">
      <w:pPr>
        <w:rPr>
          <w:b/>
          <w:sz w:val="36"/>
          <w:szCs w:val="36"/>
        </w:rPr>
      </w:pPr>
    </w:p>
    <w:p w:rsidR="00F60A12" w:rsidRPr="00C1095E" w:rsidRDefault="00F60A12" w:rsidP="00F60A12">
      <w:pPr>
        <w:ind w:firstLine="708"/>
        <w:jc w:val="both"/>
        <w:rPr>
          <w:b/>
        </w:rPr>
      </w:pPr>
    </w:p>
    <w:p w:rsidR="00F60A12" w:rsidRPr="00C1095E" w:rsidRDefault="00F60A12" w:rsidP="00015ADD">
      <w:pPr>
        <w:numPr>
          <w:ilvl w:val="0"/>
          <w:numId w:val="2"/>
        </w:numPr>
        <w:jc w:val="center"/>
        <w:rPr>
          <w:b/>
        </w:rPr>
      </w:pPr>
      <w:r w:rsidRPr="00C1095E">
        <w:rPr>
          <w:b/>
        </w:rPr>
        <w:t>Порядок приёма детей</w:t>
      </w:r>
    </w:p>
    <w:p w:rsidR="00F60A12" w:rsidRPr="00C1095E" w:rsidRDefault="00F60A12" w:rsidP="00F60A12">
      <w:pPr>
        <w:ind w:firstLine="720"/>
        <w:jc w:val="both"/>
      </w:pPr>
      <w:r w:rsidRPr="00C1095E">
        <w:t>1.1. На домашнюю</w:t>
      </w:r>
      <w:r w:rsidR="0049052F">
        <w:t xml:space="preserve"> форму обучения по программам </w:t>
      </w:r>
      <w:r w:rsidR="00FB149D">
        <w:t xml:space="preserve">основного </w:t>
      </w:r>
      <w:r w:rsidRPr="00C1095E">
        <w:t xml:space="preserve">школьного образования в </w:t>
      </w:r>
      <w:r w:rsidR="0049052F">
        <w:t xml:space="preserve">ЧОУ «Международная школа АЛЛА ПРИМА» </w:t>
      </w:r>
      <w:r w:rsidR="00015ADD">
        <w:t>(далее -</w:t>
      </w:r>
      <w:r w:rsidR="0049052F">
        <w:t>ЧОУ</w:t>
      </w:r>
      <w:r w:rsidR="00015ADD" w:rsidRPr="00C1095E">
        <w:t>)</w:t>
      </w:r>
      <w:r w:rsidRPr="00C1095E">
        <w:t xml:space="preserve"> зачисляются дети с ограниченными возможностями здоровья (ОВЗ) и дети-инвалиды, которые по закл</w:t>
      </w:r>
      <w:r w:rsidR="00BB1202">
        <w:t xml:space="preserve">ючению ПМПК не могут посещать </w:t>
      </w:r>
      <w:r w:rsidRPr="00C1095E">
        <w:t>школьные образовательные организации.</w:t>
      </w:r>
    </w:p>
    <w:p w:rsidR="00F60A12" w:rsidRPr="00C1095E" w:rsidRDefault="00F60A12" w:rsidP="00F60A12">
      <w:pPr>
        <w:ind w:firstLine="708"/>
        <w:jc w:val="both"/>
      </w:pPr>
      <w:r w:rsidRPr="00C1095E">
        <w:t xml:space="preserve">1.2. В </w:t>
      </w:r>
      <w:r w:rsidR="00BB1202">
        <w:t xml:space="preserve">ЧОУ </w:t>
      </w:r>
      <w:r w:rsidRPr="00C1095E">
        <w:t>зачисляются дети с ОВЗ и дети-инвалиды,</w:t>
      </w:r>
      <w:r w:rsidR="00BB1202">
        <w:t xml:space="preserve"> согласно общему Положению Приема детей</w:t>
      </w:r>
      <w:r w:rsidR="00FB149D">
        <w:t xml:space="preserve"> и Уставу ЧОУ.</w:t>
      </w:r>
    </w:p>
    <w:p w:rsidR="00F60A12" w:rsidRPr="00C1095E" w:rsidRDefault="00F60A12" w:rsidP="00F60A12">
      <w:pPr>
        <w:ind w:firstLine="708"/>
        <w:jc w:val="both"/>
      </w:pPr>
      <w:r w:rsidRPr="00C1095E">
        <w:t xml:space="preserve">1.3. Для зачисления детей с ОВЗ и детей-инвалидов в </w:t>
      </w:r>
      <w:r w:rsidR="00BB1202">
        <w:t xml:space="preserve">ЧОУ </w:t>
      </w:r>
      <w:r w:rsidRPr="00C1095E">
        <w:t>необходимы следующие документы:</w:t>
      </w:r>
    </w:p>
    <w:p w:rsidR="00F60A12" w:rsidRPr="00C1095E" w:rsidRDefault="00F60A12" w:rsidP="00F60A12">
      <w:pPr>
        <w:numPr>
          <w:ilvl w:val="0"/>
          <w:numId w:val="1"/>
        </w:numPr>
        <w:ind w:left="0" w:firstLine="708"/>
        <w:jc w:val="both"/>
      </w:pPr>
      <w:r w:rsidRPr="00C1095E">
        <w:t>заключение психолого-медико-педагогической комиссии (ПМПК);</w:t>
      </w:r>
    </w:p>
    <w:p w:rsidR="00F60A12" w:rsidRPr="00C1095E" w:rsidRDefault="00F60A12" w:rsidP="00F60A12">
      <w:pPr>
        <w:numPr>
          <w:ilvl w:val="0"/>
          <w:numId w:val="1"/>
        </w:numPr>
        <w:ind w:left="0" w:firstLine="708"/>
        <w:jc w:val="both"/>
      </w:pPr>
      <w:r w:rsidRPr="00C1095E">
        <w:t>медицинская карта ребёнка;</w:t>
      </w:r>
    </w:p>
    <w:p w:rsidR="00F60A12" w:rsidRPr="00C1095E" w:rsidRDefault="00F60A12" w:rsidP="00F60A12">
      <w:pPr>
        <w:numPr>
          <w:ilvl w:val="0"/>
          <w:numId w:val="1"/>
        </w:numPr>
        <w:ind w:left="0" w:firstLine="708"/>
        <w:jc w:val="both"/>
      </w:pPr>
      <w:r w:rsidRPr="00C1095E">
        <w:t>заявление родителей (законных представителей) на имя заведующей;</w:t>
      </w:r>
    </w:p>
    <w:p w:rsidR="00F60A12" w:rsidRPr="00C1095E" w:rsidRDefault="00F60A12" w:rsidP="00F60A12">
      <w:pPr>
        <w:numPr>
          <w:ilvl w:val="0"/>
          <w:numId w:val="1"/>
        </w:numPr>
        <w:ind w:left="0" w:firstLine="708"/>
        <w:jc w:val="both"/>
      </w:pPr>
      <w:r w:rsidRPr="00C1095E">
        <w:t xml:space="preserve"> документы, удостоверяющие личность родителей (законных представителей).</w:t>
      </w:r>
    </w:p>
    <w:p w:rsidR="00F60A12" w:rsidRPr="00C1095E" w:rsidRDefault="00F60A12" w:rsidP="00F60A12">
      <w:pPr>
        <w:ind w:firstLine="708"/>
        <w:jc w:val="both"/>
      </w:pPr>
      <w:r w:rsidRPr="00C1095E">
        <w:t xml:space="preserve">1.4. При зачислении в образовательную организацию на домашнюю форму обучения детей с ОВЗ и детей-инвалидов оформляется договор между </w:t>
      </w:r>
      <w:r w:rsidR="00BB1202">
        <w:t xml:space="preserve">ЧОУ </w:t>
      </w:r>
      <w:r w:rsidRPr="00C1095E">
        <w:t>и родителями (законными представителями) ребёнка.</w:t>
      </w:r>
    </w:p>
    <w:p w:rsidR="00F60A12" w:rsidRPr="00C1095E" w:rsidRDefault="00F60A12" w:rsidP="00F60A12">
      <w:pPr>
        <w:ind w:firstLine="708"/>
        <w:jc w:val="both"/>
      </w:pPr>
      <w:r w:rsidRPr="00C1095E">
        <w:t>1.5. При приёме детей на дома</w:t>
      </w:r>
      <w:r w:rsidR="00015ADD">
        <w:t>шнюю форму обучения заведующий</w:t>
      </w:r>
      <w:r w:rsidRPr="00C1095E">
        <w:t xml:space="preserve"> </w:t>
      </w:r>
      <w:r w:rsidR="00BB1202">
        <w:t xml:space="preserve">ЧОУ </w:t>
      </w:r>
      <w:r w:rsidRPr="00C1095E">
        <w:t>знакомит родителей с условиями организации обучения и получает от них полную информацию о состоянии здоровья ребёнка.</w:t>
      </w:r>
    </w:p>
    <w:p w:rsidR="00F60A12" w:rsidRPr="00C1095E" w:rsidRDefault="00F60A12" w:rsidP="00F60A12">
      <w:pPr>
        <w:ind w:firstLine="708"/>
        <w:jc w:val="both"/>
      </w:pPr>
      <w:r w:rsidRPr="00C1095E">
        <w:t>1.6.</w:t>
      </w:r>
      <w:r w:rsidR="00BB1202">
        <w:t>Учитель</w:t>
      </w:r>
      <w:r w:rsidRPr="00C1095E">
        <w:t xml:space="preserve">, который будет осуществлять обучение ребёнка на дому, предварительно </w:t>
      </w:r>
      <w:r w:rsidR="001E53CF">
        <w:t>посещает ребёнка и знакомится с</w:t>
      </w:r>
      <w:r w:rsidRPr="00C1095E">
        <w:t xml:space="preserve"> особенностями его развития с целью составления адаптированной образовательной программы, определяющей индивидуальную траекторию развития ребёнка, и с условиями организации образовательного процесса.</w:t>
      </w:r>
    </w:p>
    <w:p w:rsidR="00F60A12" w:rsidRPr="00C1095E" w:rsidRDefault="00F60A12" w:rsidP="00F60A12">
      <w:pPr>
        <w:ind w:firstLine="708"/>
        <w:jc w:val="both"/>
      </w:pPr>
    </w:p>
    <w:p w:rsidR="00F60A12" w:rsidRDefault="00F60A12" w:rsidP="00015ADD">
      <w:pPr>
        <w:ind w:left="708"/>
        <w:jc w:val="center"/>
        <w:rPr>
          <w:b/>
        </w:rPr>
      </w:pPr>
      <w:r w:rsidRPr="00C1095E">
        <w:rPr>
          <w:b/>
        </w:rPr>
        <w:t>2.Порядок отчисления детей</w:t>
      </w:r>
    </w:p>
    <w:p w:rsidR="00BB1202" w:rsidRPr="00C1095E" w:rsidRDefault="00BB1202" w:rsidP="00015ADD">
      <w:pPr>
        <w:ind w:left="708"/>
        <w:jc w:val="center"/>
        <w:rPr>
          <w:b/>
        </w:rPr>
      </w:pPr>
    </w:p>
    <w:p w:rsidR="00F60A12" w:rsidRPr="00C1095E" w:rsidRDefault="00F60A12" w:rsidP="00F60A12">
      <w:pPr>
        <w:ind w:firstLine="708"/>
        <w:jc w:val="both"/>
      </w:pPr>
      <w:r w:rsidRPr="00C1095E">
        <w:t xml:space="preserve">2.1.   Отчислить ребёнка из </w:t>
      </w:r>
      <w:r w:rsidR="00BB1202">
        <w:t xml:space="preserve">ЧОУ </w:t>
      </w:r>
      <w:r w:rsidRPr="00C1095E">
        <w:t>с домашней формы обучения возможно в следующих случаях:</w:t>
      </w:r>
    </w:p>
    <w:p w:rsidR="00F60A12" w:rsidRPr="00C1095E" w:rsidRDefault="00F60A12" w:rsidP="00F60A12">
      <w:pPr>
        <w:numPr>
          <w:ilvl w:val="0"/>
          <w:numId w:val="1"/>
        </w:numPr>
        <w:jc w:val="both"/>
      </w:pPr>
      <w:r w:rsidRPr="00C1095E">
        <w:t>по инициативе  родителей (законных представителей);</w:t>
      </w:r>
    </w:p>
    <w:p w:rsidR="00F60A12" w:rsidRPr="00C1095E" w:rsidRDefault="00F60A12" w:rsidP="00F60A12">
      <w:pPr>
        <w:numPr>
          <w:ilvl w:val="0"/>
          <w:numId w:val="1"/>
        </w:numPr>
        <w:jc w:val="both"/>
      </w:pPr>
      <w:r w:rsidRPr="00C1095E">
        <w:t>в связи с завершением обучения (по возрасту ребёнка);</w:t>
      </w:r>
    </w:p>
    <w:p w:rsidR="00F60A12" w:rsidRPr="00C1095E" w:rsidRDefault="00F60A12" w:rsidP="00F60A12">
      <w:pPr>
        <w:numPr>
          <w:ilvl w:val="0"/>
          <w:numId w:val="1"/>
        </w:numPr>
        <w:jc w:val="both"/>
      </w:pPr>
      <w:r w:rsidRPr="00C1095E">
        <w:t>по медицинскому заключению о состоянии здоровья ребёнка;</w:t>
      </w:r>
    </w:p>
    <w:p w:rsidR="00F60A12" w:rsidRPr="00C1095E" w:rsidRDefault="00F60A12" w:rsidP="00F60A12">
      <w:pPr>
        <w:numPr>
          <w:ilvl w:val="0"/>
          <w:numId w:val="1"/>
        </w:numPr>
        <w:jc w:val="both"/>
      </w:pPr>
      <w:r w:rsidRPr="00C1095E">
        <w:t>по обстоятельствам, не зависящим от воли родителей (законных представителей) и</w:t>
      </w:r>
      <w:r w:rsidR="001E53CF">
        <w:t xml:space="preserve"> ЧОУ</w:t>
      </w:r>
      <w:r w:rsidRPr="00C1095E">
        <w:t>.</w:t>
      </w:r>
    </w:p>
    <w:p w:rsidR="00F60A12" w:rsidRPr="00C1095E" w:rsidRDefault="00F60A12" w:rsidP="00F60A12">
      <w:pPr>
        <w:ind w:firstLine="708"/>
        <w:jc w:val="both"/>
      </w:pPr>
      <w:r w:rsidRPr="00C1095E">
        <w:t>2.2.Об отчислении ребёнка родители (законные представители) письменно уведомляются за 7 дней (за исключением отчисления по заявлению родителей (законных представителей)).</w:t>
      </w:r>
    </w:p>
    <w:p w:rsidR="00F60A12" w:rsidRPr="00C1095E" w:rsidRDefault="00F60A12" w:rsidP="00F60A12">
      <w:pPr>
        <w:ind w:firstLine="708"/>
        <w:jc w:val="both"/>
        <w:rPr>
          <w:b/>
        </w:rPr>
      </w:pPr>
      <w:r w:rsidRPr="00C1095E">
        <w:t>2.3. При отчислении ребёнка оборудование, материалы , пособия, используемые в процессе обучения, возвращаются в</w:t>
      </w:r>
      <w:r w:rsidR="001E53CF">
        <w:t xml:space="preserve"> ЧОУ</w:t>
      </w:r>
      <w:r w:rsidRPr="00C1095E">
        <w:t>.</w:t>
      </w:r>
    </w:p>
    <w:p w:rsidR="00F60A12" w:rsidRPr="00C1095E" w:rsidRDefault="00F60A12" w:rsidP="00F60A12">
      <w:pPr>
        <w:ind w:firstLine="708"/>
        <w:jc w:val="center"/>
        <w:rPr>
          <w:b/>
        </w:rPr>
      </w:pPr>
    </w:p>
    <w:p w:rsidR="0092410E" w:rsidRDefault="0092410E"/>
    <w:sectPr w:rsidR="0092410E" w:rsidSect="00015A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2ABC"/>
    <w:multiLevelType w:val="hybridMultilevel"/>
    <w:tmpl w:val="71D2E506"/>
    <w:lvl w:ilvl="0" w:tplc="245677B4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AC6E98F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F245C"/>
    <w:multiLevelType w:val="hybridMultilevel"/>
    <w:tmpl w:val="E30A899E"/>
    <w:lvl w:ilvl="0" w:tplc="B6C06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5"/>
    <w:rsid w:val="00015ADD"/>
    <w:rsid w:val="000B40EF"/>
    <w:rsid w:val="000F716B"/>
    <w:rsid w:val="001E53CF"/>
    <w:rsid w:val="0049052F"/>
    <w:rsid w:val="00514F6A"/>
    <w:rsid w:val="00757B35"/>
    <w:rsid w:val="008956DA"/>
    <w:rsid w:val="0092410E"/>
    <w:rsid w:val="00B36676"/>
    <w:rsid w:val="00BB1202"/>
    <w:rsid w:val="00C836E6"/>
    <w:rsid w:val="00E04CCA"/>
    <w:rsid w:val="00E73898"/>
    <w:rsid w:val="00F60A12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35BCD-4977-465F-AA64-2430C881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Кулешова</cp:lastModifiedBy>
  <cp:revision>9</cp:revision>
  <cp:lastPrinted>2017-02-21T11:15:00Z</cp:lastPrinted>
  <dcterms:created xsi:type="dcterms:W3CDTF">2018-06-05T05:01:00Z</dcterms:created>
  <dcterms:modified xsi:type="dcterms:W3CDTF">2018-06-26T08:43:00Z</dcterms:modified>
</cp:coreProperties>
</file>